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E5" w:rsidRDefault="00BF42E5" w:rsidP="00BF42E5">
      <w:pPr>
        <w:jc w:val="center"/>
        <w:outlineLvl w:val="0"/>
        <w:rPr>
          <w:sz w:val="28"/>
        </w:rPr>
      </w:pPr>
    </w:p>
    <w:p w:rsidR="00BF42E5" w:rsidRDefault="00BF42E5" w:rsidP="00BF42E5">
      <w:pPr>
        <w:jc w:val="right"/>
      </w:pPr>
    </w:p>
    <w:p w:rsidR="00BF42E5" w:rsidRPr="00AA7E48" w:rsidRDefault="00BF42E5" w:rsidP="00BF42E5">
      <w:pPr>
        <w:jc w:val="right"/>
      </w:pPr>
    </w:p>
    <w:tbl>
      <w:tblPr>
        <w:tblpPr w:leftFromText="180" w:rightFromText="180" w:vertAnchor="page" w:horzAnchor="margin" w:tblpX="-318" w:tblpY="1221"/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72"/>
        <w:gridCol w:w="3032"/>
        <w:gridCol w:w="3896"/>
      </w:tblGrid>
      <w:tr w:rsidR="006E0721" w:rsidRPr="009A4F9A" w:rsidTr="006E0721">
        <w:tc>
          <w:tcPr>
            <w:tcW w:w="3172" w:type="dxa"/>
            <w:hideMark/>
          </w:tcPr>
          <w:p w:rsidR="006E0721" w:rsidRPr="006E0721" w:rsidRDefault="006E072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E0721">
              <w:rPr>
                <w:b/>
                <w:sz w:val="24"/>
              </w:rPr>
              <w:t>Согласовано:</w:t>
            </w:r>
          </w:p>
          <w:p w:rsidR="006E0721" w:rsidRPr="006E0721" w:rsidRDefault="006E0721">
            <w:pPr>
              <w:rPr>
                <w:rFonts w:eastAsiaTheme="minorHAnsi"/>
                <w:sz w:val="24"/>
              </w:rPr>
            </w:pPr>
            <w:r w:rsidRPr="006E0721">
              <w:rPr>
                <w:sz w:val="24"/>
              </w:rPr>
              <w:t>Общешкольное родительское собрание</w:t>
            </w:r>
          </w:p>
          <w:p w:rsidR="006E0721" w:rsidRPr="006E0721" w:rsidRDefault="006E0721">
            <w:pPr>
              <w:rPr>
                <w:sz w:val="24"/>
              </w:rPr>
            </w:pPr>
            <w:r w:rsidRPr="006E0721">
              <w:rPr>
                <w:sz w:val="24"/>
              </w:rPr>
              <w:t>Протокол №1</w:t>
            </w:r>
          </w:p>
          <w:p w:rsidR="006E0721" w:rsidRPr="006E0721" w:rsidRDefault="006E0721">
            <w:pPr>
              <w:rPr>
                <w:sz w:val="24"/>
                <w:szCs w:val="24"/>
                <w:lang w:eastAsia="en-US"/>
              </w:rPr>
            </w:pPr>
            <w:r w:rsidRPr="006E0721">
              <w:rPr>
                <w:sz w:val="24"/>
              </w:rPr>
              <w:t>от 3.09.2019</w:t>
            </w:r>
          </w:p>
        </w:tc>
        <w:tc>
          <w:tcPr>
            <w:tcW w:w="3032" w:type="dxa"/>
          </w:tcPr>
          <w:p w:rsidR="006E0721" w:rsidRPr="006E0721" w:rsidRDefault="006E072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E0721">
              <w:rPr>
                <w:b/>
                <w:sz w:val="24"/>
              </w:rPr>
              <w:t>Согласовано:</w:t>
            </w:r>
          </w:p>
          <w:p w:rsidR="006E0721" w:rsidRPr="006E0721" w:rsidRDefault="006E0721">
            <w:pPr>
              <w:rPr>
                <w:rFonts w:eastAsiaTheme="minorHAnsi"/>
                <w:sz w:val="24"/>
              </w:rPr>
            </w:pPr>
            <w:r w:rsidRPr="006E0721">
              <w:rPr>
                <w:sz w:val="24"/>
              </w:rPr>
              <w:t>Совет учащихся</w:t>
            </w:r>
          </w:p>
          <w:p w:rsidR="006E0721" w:rsidRPr="006E0721" w:rsidRDefault="006E0721">
            <w:pPr>
              <w:rPr>
                <w:sz w:val="24"/>
              </w:rPr>
            </w:pPr>
            <w:r w:rsidRPr="006E0721">
              <w:rPr>
                <w:sz w:val="24"/>
              </w:rPr>
              <w:t>Протокол №1 от 3.09.2019</w:t>
            </w:r>
          </w:p>
          <w:p w:rsidR="006E0721" w:rsidRPr="006E0721" w:rsidRDefault="006E07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96" w:type="dxa"/>
            <w:hideMark/>
          </w:tcPr>
          <w:p w:rsidR="006E0721" w:rsidRPr="006E0721" w:rsidRDefault="006E072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E0721">
              <w:rPr>
                <w:b/>
                <w:sz w:val="24"/>
              </w:rPr>
              <w:t>Утверждено:</w:t>
            </w:r>
          </w:p>
          <w:p w:rsidR="006E0721" w:rsidRPr="006E0721" w:rsidRDefault="006E0721">
            <w:pPr>
              <w:rPr>
                <w:rFonts w:eastAsiaTheme="minorHAnsi"/>
                <w:sz w:val="24"/>
              </w:rPr>
            </w:pPr>
            <w:r w:rsidRPr="006E0721">
              <w:rPr>
                <w:sz w:val="24"/>
              </w:rPr>
              <w:t xml:space="preserve">Директор лицея          </w:t>
            </w:r>
            <w:proofErr w:type="spellStart"/>
            <w:r w:rsidRPr="006E0721">
              <w:rPr>
                <w:sz w:val="24"/>
              </w:rPr>
              <w:t>Гаврин</w:t>
            </w:r>
            <w:proofErr w:type="spellEnd"/>
            <w:r w:rsidRPr="006E0721">
              <w:rPr>
                <w:sz w:val="24"/>
              </w:rPr>
              <w:t xml:space="preserve"> Г.Н.</w:t>
            </w:r>
          </w:p>
          <w:p w:rsidR="006E0721" w:rsidRPr="006E0721" w:rsidRDefault="006E0721">
            <w:pPr>
              <w:rPr>
                <w:sz w:val="24"/>
              </w:rPr>
            </w:pPr>
          </w:p>
          <w:p w:rsidR="006E0721" w:rsidRPr="006E0721" w:rsidRDefault="006E0721">
            <w:pPr>
              <w:rPr>
                <w:sz w:val="24"/>
                <w:szCs w:val="24"/>
                <w:lang w:eastAsia="en-US"/>
              </w:rPr>
            </w:pPr>
            <w:r w:rsidRPr="006E0721">
              <w:rPr>
                <w:sz w:val="24"/>
              </w:rPr>
              <w:t>Приказ № 253/01-02 от 4.09.2019 г.</w:t>
            </w:r>
          </w:p>
        </w:tc>
      </w:tr>
    </w:tbl>
    <w:p w:rsidR="008506EA" w:rsidRDefault="008506EA"/>
    <w:p w:rsidR="00BF42E5" w:rsidRDefault="00BF42E5"/>
    <w:p w:rsidR="00BF42E5" w:rsidRPr="00BF42E5" w:rsidRDefault="00BF42E5" w:rsidP="00BF42E5">
      <w:pPr>
        <w:jc w:val="center"/>
        <w:rPr>
          <w:b/>
          <w:sz w:val="28"/>
        </w:rPr>
      </w:pPr>
      <w:r w:rsidRPr="00BF42E5">
        <w:rPr>
          <w:b/>
          <w:sz w:val="28"/>
        </w:rPr>
        <w:t>Положение</w:t>
      </w:r>
    </w:p>
    <w:p w:rsidR="00BF42E5" w:rsidRDefault="00BF42E5" w:rsidP="00BF42E5">
      <w:pPr>
        <w:jc w:val="center"/>
        <w:rPr>
          <w:b/>
          <w:sz w:val="28"/>
        </w:rPr>
      </w:pPr>
      <w:r w:rsidRPr="00BF42E5">
        <w:rPr>
          <w:b/>
          <w:sz w:val="28"/>
        </w:rPr>
        <w:t xml:space="preserve">об использовании </w:t>
      </w:r>
      <w:proofErr w:type="spellStart"/>
      <w:r w:rsidRPr="00BF42E5">
        <w:rPr>
          <w:b/>
          <w:sz w:val="28"/>
        </w:rPr>
        <w:t>световозвращающих</w:t>
      </w:r>
      <w:proofErr w:type="spellEnd"/>
      <w:r w:rsidRPr="00BF42E5">
        <w:rPr>
          <w:b/>
          <w:sz w:val="28"/>
        </w:rPr>
        <w:t xml:space="preserve">  элементов</w:t>
      </w:r>
      <w:r>
        <w:rPr>
          <w:b/>
          <w:sz w:val="28"/>
        </w:rPr>
        <w:t>.</w:t>
      </w:r>
    </w:p>
    <w:p w:rsidR="00BB2976" w:rsidRDefault="00BB2976" w:rsidP="00BF42E5">
      <w:pPr>
        <w:jc w:val="center"/>
        <w:rPr>
          <w:b/>
          <w:sz w:val="28"/>
        </w:rPr>
      </w:pPr>
    </w:p>
    <w:p w:rsidR="00BF42E5" w:rsidRDefault="00BF42E5" w:rsidP="00BF42E5">
      <w:pPr>
        <w:jc w:val="center"/>
        <w:rPr>
          <w:b/>
          <w:sz w:val="28"/>
        </w:rPr>
      </w:pPr>
    </w:p>
    <w:p w:rsidR="00BF42E5" w:rsidRDefault="00BB2976" w:rsidP="00BF42E5">
      <w:pPr>
        <w:jc w:val="center"/>
        <w:rPr>
          <w:sz w:val="28"/>
        </w:rPr>
      </w:pPr>
      <w:r w:rsidRPr="00BB2976">
        <w:rPr>
          <w:b/>
          <w:sz w:val="24"/>
        </w:rPr>
        <w:t>1.Общие  положения</w:t>
      </w:r>
      <w:r>
        <w:rPr>
          <w:sz w:val="28"/>
        </w:rPr>
        <w:t>.</w:t>
      </w:r>
    </w:p>
    <w:p w:rsidR="00BB2976" w:rsidRPr="00BB2976" w:rsidRDefault="00BB2976" w:rsidP="00BF42E5">
      <w:pPr>
        <w:jc w:val="center"/>
        <w:rPr>
          <w:sz w:val="28"/>
        </w:rPr>
      </w:pPr>
    </w:p>
    <w:p w:rsidR="00BF42E5" w:rsidRDefault="00F96A29" w:rsidP="00BF42E5">
      <w:pPr>
        <w:pStyle w:val="a4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  </w:t>
      </w:r>
      <w:r w:rsidR="00BF42E5">
        <w:rPr>
          <w:sz w:val="24"/>
        </w:rPr>
        <w:t xml:space="preserve">Данное Положение регулирует использование </w:t>
      </w:r>
      <w:proofErr w:type="spellStart"/>
      <w:r w:rsidR="00BF42E5">
        <w:rPr>
          <w:sz w:val="24"/>
        </w:rPr>
        <w:t>световозвращающих</w:t>
      </w:r>
      <w:proofErr w:type="spellEnd"/>
      <w:r w:rsidR="00BF42E5">
        <w:rPr>
          <w:sz w:val="24"/>
        </w:rPr>
        <w:t xml:space="preserve"> элементов</w:t>
      </w:r>
    </w:p>
    <w:p w:rsidR="00BF42E5" w:rsidRDefault="00BF42E5" w:rsidP="00BF42E5">
      <w:pPr>
        <w:rPr>
          <w:sz w:val="24"/>
        </w:rPr>
      </w:pPr>
      <w:r>
        <w:rPr>
          <w:sz w:val="24"/>
        </w:rPr>
        <w:t>учащимися МБОУ «Лицей №112» во время движения в школу и обратно.</w:t>
      </w:r>
    </w:p>
    <w:p w:rsidR="00F96A29" w:rsidRDefault="00F96A29" w:rsidP="00BF42E5">
      <w:pPr>
        <w:pStyle w:val="a4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  </w:t>
      </w:r>
      <w:proofErr w:type="gramStart"/>
      <w:r w:rsidR="00BF42E5">
        <w:rPr>
          <w:sz w:val="24"/>
        </w:rPr>
        <w:t>В соответствии с внесенными изменениями в Правила дорожного</w:t>
      </w:r>
      <w:proofErr w:type="gramEnd"/>
    </w:p>
    <w:p w:rsidR="00F96A29" w:rsidRPr="00F96A29" w:rsidRDefault="00BF42E5" w:rsidP="00F96A29">
      <w:pPr>
        <w:rPr>
          <w:sz w:val="24"/>
        </w:rPr>
      </w:pPr>
      <w:r w:rsidRPr="00F96A29">
        <w:rPr>
          <w:sz w:val="24"/>
        </w:rPr>
        <w:t xml:space="preserve"> движения Российской Федерации </w:t>
      </w:r>
      <w:proofErr w:type="gramStart"/>
      <w:r w:rsidRPr="00F96A29">
        <w:rPr>
          <w:sz w:val="24"/>
        </w:rPr>
        <w:t xml:space="preserve">( </w:t>
      </w:r>
      <w:proofErr w:type="gramEnd"/>
      <w:r w:rsidRPr="00F96A29">
        <w:rPr>
          <w:sz w:val="24"/>
        </w:rPr>
        <w:t>Постановление Правительства РФ от 14 ноября 2014 г.</w:t>
      </w:r>
    </w:p>
    <w:p w:rsidR="00F96A29" w:rsidRDefault="00F96A29" w:rsidP="00F96A29">
      <w:pPr>
        <w:rPr>
          <w:sz w:val="24"/>
        </w:rPr>
      </w:pPr>
      <w:r w:rsidRPr="00F96A29">
        <w:rPr>
          <w:sz w:val="24"/>
        </w:rPr>
        <w:t>№1197</w:t>
      </w:r>
      <w:r>
        <w:rPr>
          <w:sz w:val="24"/>
        </w:rPr>
        <w:t xml:space="preserve">) при движении по обочине или краю проезжей части в условиях недостаточной видимости пешеходам рекомендуется, а вне населенных пунктов пешеходы обязаны иметь при себе предметы со светоотражающими элементами </w:t>
      </w:r>
      <w:proofErr w:type="gramStart"/>
      <w:r>
        <w:rPr>
          <w:sz w:val="24"/>
        </w:rPr>
        <w:t xml:space="preserve">( </w:t>
      </w:r>
      <w:proofErr w:type="spellStart"/>
      <w:proofErr w:type="gramEnd"/>
      <w:r>
        <w:rPr>
          <w:sz w:val="24"/>
        </w:rPr>
        <w:t>фликеры</w:t>
      </w:r>
      <w:proofErr w:type="spellEnd"/>
      <w:r>
        <w:rPr>
          <w:sz w:val="24"/>
        </w:rPr>
        <w:t>) и обеспечивать видимость этих предметов водителям транспортных средств. Правила дорожного движения предписывают пешеходам, находящимся на проезжей части или обочине дороги в темное время суток правильно обозначить себя элементами безопасности.</w:t>
      </w:r>
    </w:p>
    <w:p w:rsidR="00BF42E5" w:rsidRDefault="00F96A29" w:rsidP="00F96A29">
      <w:pPr>
        <w:rPr>
          <w:sz w:val="24"/>
        </w:rPr>
      </w:pPr>
      <w:r>
        <w:rPr>
          <w:sz w:val="24"/>
        </w:rPr>
        <w:t>Невыполнение данного требования может создать аварийную ситуацию</w:t>
      </w:r>
      <w:r w:rsidR="00BF42E5" w:rsidRPr="00F96A29">
        <w:rPr>
          <w:sz w:val="24"/>
        </w:rPr>
        <w:t xml:space="preserve"> </w:t>
      </w:r>
      <w:r>
        <w:rPr>
          <w:sz w:val="24"/>
        </w:rPr>
        <w:t>на дороге.</w:t>
      </w:r>
    </w:p>
    <w:p w:rsidR="00F96A29" w:rsidRDefault="00F96A29" w:rsidP="00F96A29">
      <w:pPr>
        <w:pStyle w:val="a4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На основании пункта 1.2. родители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законные представители) учащихся МБОУ «Лицей №112» обязаны обеспечить своего ребенка светоотражающими элементами и осуществлять ежедневный контроль за их наличием на одежде ребенка.</w:t>
      </w:r>
    </w:p>
    <w:p w:rsidR="00F96A29" w:rsidRDefault="00F96A29" w:rsidP="00F96A29">
      <w:pPr>
        <w:pStyle w:val="a4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  Светоотражающие элементы </w:t>
      </w:r>
      <w:proofErr w:type="gramStart"/>
      <w:r>
        <w:rPr>
          <w:sz w:val="24"/>
        </w:rPr>
        <w:t>включены в перечень необхо</w:t>
      </w:r>
      <w:r w:rsidR="00BB2976">
        <w:rPr>
          <w:sz w:val="24"/>
        </w:rPr>
        <w:t>димых принадлежностей учащегося т должны</w:t>
      </w:r>
      <w:proofErr w:type="gramEnd"/>
      <w:r w:rsidR="00BB2976">
        <w:rPr>
          <w:sz w:val="24"/>
        </w:rPr>
        <w:t xml:space="preserve"> присутствовать на одежде в любое время года.</w:t>
      </w:r>
    </w:p>
    <w:p w:rsidR="00BB2976" w:rsidRDefault="00BB2976" w:rsidP="00BB2976">
      <w:pPr>
        <w:pStyle w:val="a4"/>
        <w:ind w:left="360"/>
        <w:rPr>
          <w:sz w:val="24"/>
        </w:rPr>
      </w:pPr>
    </w:p>
    <w:p w:rsidR="00BB2976" w:rsidRDefault="00BB2976" w:rsidP="00BB2976">
      <w:pPr>
        <w:pStyle w:val="a4"/>
        <w:ind w:left="360"/>
        <w:rPr>
          <w:sz w:val="24"/>
        </w:rPr>
      </w:pPr>
    </w:p>
    <w:p w:rsidR="00BB2976" w:rsidRPr="00BB2976" w:rsidRDefault="00BB2976" w:rsidP="00BB2976">
      <w:pPr>
        <w:pStyle w:val="a4"/>
        <w:ind w:left="360"/>
        <w:jc w:val="center"/>
        <w:rPr>
          <w:b/>
          <w:sz w:val="24"/>
        </w:rPr>
      </w:pPr>
      <w:r w:rsidRPr="00BB2976">
        <w:rPr>
          <w:b/>
          <w:sz w:val="24"/>
        </w:rPr>
        <w:t xml:space="preserve">2.Виды </w:t>
      </w:r>
      <w:proofErr w:type="spellStart"/>
      <w:r w:rsidRPr="00BB2976">
        <w:rPr>
          <w:b/>
          <w:sz w:val="24"/>
        </w:rPr>
        <w:t>световозвращающих</w:t>
      </w:r>
      <w:proofErr w:type="spellEnd"/>
      <w:r w:rsidRPr="00BB2976">
        <w:rPr>
          <w:b/>
          <w:sz w:val="24"/>
        </w:rPr>
        <w:t xml:space="preserve"> элементов и их использование</w:t>
      </w:r>
    </w:p>
    <w:p w:rsidR="00BB2976" w:rsidRPr="00BB2976" w:rsidRDefault="00BB2976" w:rsidP="00BB2976">
      <w:pPr>
        <w:pStyle w:val="a4"/>
        <w:ind w:left="360"/>
        <w:rPr>
          <w:b/>
          <w:sz w:val="24"/>
        </w:rPr>
      </w:pPr>
    </w:p>
    <w:p w:rsidR="00BB2976" w:rsidRDefault="00BB2976" w:rsidP="00BB2976">
      <w:pPr>
        <w:pStyle w:val="a4"/>
        <w:ind w:left="360"/>
        <w:rPr>
          <w:sz w:val="24"/>
        </w:rPr>
      </w:pPr>
      <w:r w:rsidRPr="00BB2976">
        <w:rPr>
          <w:sz w:val="24"/>
        </w:rPr>
        <w:t>2.1.</w:t>
      </w:r>
      <w:r>
        <w:rPr>
          <w:sz w:val="24"/>
        </w:rPr>
        <w:t xml:space="preserve"> Учащиеся могут использовать </w:t>
      </w:r>
      <w:proofErr w:type="spellStart"/>
      <w:r>
        <w:rPr>
          <w:sz w:val="24"/>
        </w:rPr>
        <w:t>световозвращающие</w:t>
      </w:r>
      <w:proofErr w:type="spellEnd"/>
      <w:r>
        <w:rPr>
          <w:sz w:val="24"/>
        </w:rPr>
        <w:t xml:space="preserve"> материалы в виде любых элементов.</w:t>
      </w:r>
    </w:p>
    <w:p w:rsidR="00BB2976" w:rsidRDefault="00BB2976" w:rsidP="00BB2976">
      <w:pPr>
        <w:pStyle w:val="a4"/>
        <w:ind w:left="360"/>
        <w:rPr>
          <w:sz w:val="24"/>
        </w:rPr>
      </w:pPr>
      <w:r>
        <w:rPr>
          <w:sz w:val="24"/>
        </w:rPr>
        <w:t>2.2. Элементами следует обозначить себя с 4 сторон, что делает пешехода заметным для водителей с любой стороны.</w:t>
      </w:r>
    </w:p>
    <w:p w:rsidR="00BB2976" w:rsidRDefault="00BB2976" w:rsidP="00BB2976">
      <w:pPr>
        <w:pStyle w:val="a4"/>
        <w:ind w:left="360"/>
        <w:rPr>
          <w:sz w:val="24"/>
        </w:rPr>
      </w:pPr>
    </w:p>
    <w:p w:rsidR="00BB2976" w:rsidRDefault="00BB2976" w:rsidP="00BB2976">
      <w:pPr>
        <w:pStyle w:val="a4"/>
        <w:ind w:left="360"/>
        <w:rPr>
          <w:sz w:val="24"/>
        </w:rPr>
      </w:pPr>
      <w:r>
        <w:rPr>
          <w:sz w:val="24"/>
        </w:rPr>
        <w:t xml:space="preserve">          </w:t>
      </w:r>
    </w:p>
    <w:p w:rsidR="00BB2976" w:rsidRPr="00BB2976" w:rsidRDefault="00BB2976" w:rsidP="00BB2976">
      <w:pPr>
        <w:rPr>
          <w:b/>
          <w:sz w:val="24"/>
        </w:rPr>
      </w:pPr>
      <w:r w:rsidRPr="00BB2976">
        <w:rPr>
          <w:b/>
          <w:sz w:val="24"/>
        </w:rPr>
        <w:t xml:space="preserve">                                   3.Ответственность и контроль</w:t>
      </w:r>
    </w:p>
    <w:p w:rsidR="00BB2976" w:rsidRPr="00BB2976" w:rsidRDefault="00BB2976" w:rsidP="00BB2976">
      <w:pPr>
        <w:pStyle w:val="a4"/>
        <w:ind w:left="360"/>
        <w:rPr>
          <w:b/>
          <w:sz w:val="24"/>
        </w:rPr>
      </w:pPr>
    </w:p>
    <w:p w:rsidR="00BB2976" w:rsidRPr="00BB2976" w:rsidRDefault="00BB2976" w:rsidP="00BB2976">
      <w:pPr>
        <w:rPr>
          <w:sz w:val="24"/>
        </w:rPr>
      </w:pPr>
      <w:r>
        <w:rPr>
          <w:sz w:val="24"/>
        </w:rPr>
        <w:t xml:space="preserve">3.1. </w:t>
      </w:r>
      <w:proofErr w:type="spellStart"/>
      <w:r>
        <w:rPr>
          <w:sz w:val="24"/>
        </w:rPr>
        <w:t>Ответсвенность</w:t>
      </w:r>
      <w:proofErr w:type="spellEnd"/>
      <w:r>
        <w:rPr>
          <w:sz w:val="24"/>
        </w:rPr>
        <w:t xml:space="preserve"> за наличие у учащегося  светоотражательных элементов несут родител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 законные представители)</w:t>
      </w:r>
    </w:p>
    <w:sectPr w:rsidR="00BB2976" w:rsidRPr="00BB2976" w:rsidSect="0085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3B90"/>
    <w:multiLevelType w:val="multilevel"/>
    <w:tmpl w:val="4FE0A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2E5"/>
    <w:rsid w:val="003A3EF1"/>
    <w:rsid w:val="006E0721"/>
    <w:rsid w:val="007A734A"/>
    <w:rsid w:val="008506EA"/>
    <w:rsid w:val="00B95252"/>
    <w:rsid w:val="00BB2976"/>
    <w:rsid w:val="00BF42E5"/>
    <w:rsid w:val="00DC50FF"/>
    <w:rsid w:val="00F9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E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2E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F4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2019-09-04T06:25:00Z</cp:lastPrinted>
  <dcterms:created xsi:type="dcterms:W3CDTF">2019-04-01T03:25:00Z</dcterms:created>
  <dcterms:modified xsi:type="dcterms:W3CDTF">2019-09-04T06:26:00Z</dcterms:modified>
</cp:coreProperties>
</file>